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9" w:rsidRDefault="007343B6" w:rsidP="00486E9D">
      <w:r>
        <w:t>Dagsorden for åben møde:</w:t>
      </w:r>
    </w:p>
    <w:p w:rsidR="007D31AB" w:rsidRDefault="007D31AB" w:rsidP="00486E9D"/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>
        <w:rPr>
          <w:bCs/>
        </w:rPr>
        <w:t>Pkt. 01.</w:t>
      </w:r>
      <w:r>
        <w:rPr>
          <w:bCs/>
        </w:rPr>
        <w:tab/>
        <w:t>Godkendelse af dagsorden</w:t>
      </w:r>
    </w:p>
    <w:p w:rsidR="00486E9D" w:rsidRPr="007866F3" w:rsidRDefault="00486E9D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>
        <w:rPr>
          <w:bCs/>
        </w:rPr>
        <w:t>Pkt. 02. Formandsberetning</w:t>
      </w:r>
    </w:p>
    <w:p w:rsidR="00D41711" w:rsidRPr="007866F3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</w:p>
    <w:p w:rsidR="001A6011" w:rsidRPr="000B346C" w:rsidRDefault="001A60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r>
        <w:rPr>
          <w:bCs/>
          <w:u w:val="single"/>
        </w:rPr>
        <w:t>Balance:</w:t>
      </w:r>
    </w:p>
    <w:p w:rsidR="001A6011" w:rsidRPr="000B346C" w:rsidRDefault="001A60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>
        <w:rPr>
          <w:bCs/>
        </w:rPr>
        <w:t>Pkt. 03.</w:t>
      </w:r>
      <w:r>
        <w:rPr>
          <w:bCs/>
        </w:rPr>
        <w:tab/>
        <w:t>Balancer.</w:t>
      </w:r>
    </w:p>
    <w:p w:rsidR="001A6011" w:rsidRPr="000B346C" w:rsidRDefault="001A60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</w:p>
    <w:p w:rsidR="00D41711" w:rsidRPr="000B346C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>
        <w:rPr>
          <w:u w:val="single"/>
        </w:rPr>
        <w:t>Generelle sager</w:t>
      </w:r>
    </w:p>
    <w:p w:rsidR="0082282E" w:rsidRPr="000B346C" w:rsidRDefault="002C6B76" w:rsidP="0082282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bookmarkStart w:id="0" w:name="_Hlk4763312"/>
      <w:r>
        <w:t>Pkt. 04.</w:t>
      </w:r>
      <w:r>
        <w:tab/>
      </w:r>
      <w:bookmarkEnd w:id="0"/>
      <w:r>
        <w:t xml:space="preserve"> Status fra møde den 30. Oktober 2019</w:t>
      </w:r>
    </w:p>
    <w:p w:rsidR="00413EC9" w:rsidRDefault="00996BC8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bookmarkStart w:id="1" w:name="_Hlk4765251"/>
      <w:r>
        <w:t>Pkt. 05.</w:t>
      </w:r>
      <w:r>
        <w:tab/>
      </w:r>
      <w:bookmarkEnd w:id="1"/>
      <w:r>
        <w:t>December 2019 månedsrapport/målsætninger</w:t>
      </w:r>
    </w:p>
    <w:p w:rsidR="008D3815" w:rsidRDefault="0096615F" w:rsidP="0096615F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  <w:r>
        <w:tab/>
      </w:r>
    </w:p>
    <w:p w:rsidR="00083C22" w:rsidRPr="008D3815" w:rsidRDefault="00083C22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  <w:lang w:val="en-US"/>
        </w:rPr>
      </w:pPr>
      <w:r>
        <w:rPr>
          <w:u w:val="single"/>
        </w:rPr>
        <w:t>Pkt. 06.</w:t>
      </w:r>
      <w:r>
        <w:rPr>
          <w:u w:val="single"/>
        </w:rPr>
        <w:tab/>
        <w:t>Eventuelt</w:t>
      </w: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1C39F0" w:rsidRPr="000B346C" w:rsidRDefault="001C39F0" w:rsidP="008D3815">
      <w:pPr>
        <w:pStyle w:val="Indhold-punkter"/>
        <w:numPr>
          <w:ilvl w:val="0"/>
          <w:numId w:val="0"/>
        </w:numPr>
        <w:tabs>
          <w:tab w:val="clear" w:pos="284"/>
          <w:tab w:val="left" w:pos="2535"/>
        </w:tabs>
        <w:ind w:left="1134" w:hanging="1134"/>
        <w:rPr>
          <w:b w:val="0"/>
          <w:lang w:val="en-US"/>
        </w:rPr>
      </w:pPr>
    </w:p>
    <w:p w:rsidR="001C39F0" w:rsidRPr="000B346C" w:rsidRDefault="001C39F0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1C39F0" w:rsidRPr="000B346C" w:rsidRDefault="001C39F0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Pr="000B346C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F367CF" w:rsidRPr="000B346C" w:rsidRDefault="00F367CF" w:rsidP="006E790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5750F9" w:rsidRPr="000B346C" w:rsidRDefault="005750F9">
      <w:pPr>
        <w:rPr>
          <w:lang w:val="en-US"/>
        </w:rPr>
      </w:pPr>
    </w:p>
    <w:p w:rsidR="002A0EA5" w:rsidRPr="00A367A3" w:rsidRDefault="002A0EA5" w:rsidP="002A0EA5">
      <w:pPr>
        <w:spacing w:line="360" w:lineRule="auto"/>
        <w:rPr>
          <w:lang w:val="kl-GL"/>
        </w:rPr>
      </w:pPr>
      <w:r>
        <w:t>Mødet startede kl.</w:t>
      </w:r>
    </w:p>
    <w:p w:rsidR="002A0EA5" w:rsidRPr="00A367A3" w:rsidRDefault="002A0EA5" w:rsidP="002A0EA5">
      <w:pPr>
        <w:pStyle w:val="Overskrift2"/>
        <w:spacing w:line="360" w:lineRule="auto"/>
        <w:rPr>
          <w:i w:val="0"/>
          <w:lang w:val="kl-GL"/>
        </w:rPr>
      </w:pPr>
    </w:p>
    <w:p w:rsidR="002A0EA5" w:rsidRPr="00A367A3" w:rsidRDefault="002D4F7A" w:rsidP="002A0EA5">
      <w:pPr>
        <w:pStyle w:val="Overskrift2"/>
        <w:spacing w:line="360" w:lineRule="auto"/>
        <w:rPr>
          <w:lang w:val="kl-GL"/>
        </w:rPr>
      </w:pPr>
      <w:r>
        <w:t>Deltagere:</w:t>
      </w:r>
    </w:p>
    <w:p w:rsidR="002A0EA5" w:rsidRDefault="002A0EA5" w:rsidP="002A0EA5">
      <w:pPr>
        <w:rPr>
          <w:lang w:val="kl-GL"/>
        </w:rPr>
      </w:pPr>
      <w:r>
        <w:rPr>
          <w:b/>
          <w:i/>
        </w:rPr>
        <w:t>Inuit Ataqatigiit</w:t>
      </w:r>
    </w:p>
    <w:p w:rsidR="002A0EA5" w:rsidRPr="005121B2" w:rsidRDefault="002A0EA5" w:rsidP="002A0EA5">
      <w:pPr>
        <w:rPr>
          <w:lang w:val="kl-GL"/>
        </w:rPr>
      </w:pPr>
    </w:p>
    <w:p w:rsidR="002A0EA5" w:rsidRDefault="002A0EA5" w:rsidP="002A0EA5">
      <w:pPr>
        <w:rPr>
          <w:lang w:val="kl-GL"/>
        </w:rPr>
      </w:pPr>
      <w:r>
        <w:rPr>
          <w:b/>
          <w:i/>
        </w:rPr>
        <w:t>Siumut</w:t>
      </w:r>
    </w:p>
    <w:p w:rsidR="007D4E98" w:rsidRPr="00E067A0" w:rsidRDefault="00C13861" w:rsidP="002A0EA5">
      <w:pPr>
        <w:spacing w:line="360" w:lineRule="auto"/>
        <w:rPr>
          <w:lang w:val="kl-GL"/>
        </w:rPr>
      </w:pPr>
      <w:r>
        <w:t>Knud Olsen, Johanne Olesen - Siumut</w:t>
      </w:r>
    </w:p>
    <w:p w:rsidR="007D4E98" w:rsidRDefault="007D4E98" w:rsidP="002A0EA5">
      <w:pPr>
        <w:spacing w:line="360" w:lineRule="auto"/>
        <w:rPr>
          <w:i/>
          <w:lang w:val="kl-GL"/>
        </w:rPr>
      </w:pPr>
    </w:p>
    <w:p w:rsidR="002A0EA5" w:rsidRPr="005121B2" w:rsidRDefault="002A0EA5" w:rsidP="002A0EA5">
      <w:pPr>
        <w:spacing w:line="360" w:lineRule="auto"/>
        <w:rPr>
          <w:lang w:val="kl-GL"/>
        </w:rPr>
      </w:pPr>
      <w:r>
        <w:rPr>
          <w:i/>
        </w:rPr>
        <w:t>Fraværende med afbud:</w:t>
      </w:r>
    </w:p>
    <w:p w:rsidR="002A0EA5" w:rsidRPr="00C13861" w:rsidRDefault="00C13861" w:rsidP="002A0EA5">
      <w:pPr>
        <w:spacing w:line="360" w:lineRule="auto"/>
        <w:rPr>
          <w:szCs w:val="24"/>
          <w:lang w:val="kl-GL"/>
        </w:rPr>
      </w:pPr>
      <w:r>
        <w:rPr>
          <w:szCs w:val="24"/>
        </w:rPr>
        <w:t>Johan Lange, Inuit Ataqatigiit</w:t>
      </w:r>
    </w:p>
    <w:p w:rsidR="002A0EA5" w:rsidRDefault="002A0EA5" w:rsidP="002A0EA5">
      <w:pPr>
        <w:spacing w:line="360" w:lineRule="auto"/>
        <w:rPr>
          <w:lang w:val="kl-GL"/>
        </w:rPr>
      </w:pPr>
    </w:p>
    <w:p w:rsidR="002A0EA5" w:rsidRPr="005121B2" w:rsidRDefault="002A0EA5" w:rsidP="002A0EA5">
      <w:pPr>
        <w:spacing w:line="360" w:lineRule="auto"/>
        <w:rPr>
          <w:color w:val="FF0000"/>
          <w:lang w:val="kl-GL"/>
        </w:rPr>
      </w:pPr>
      <w:r>
        <w:rPr>
          <w:i/>
        </w:rPr>
        <w:t>Fraværende uden afbud:</w:t>
      </w:r>
    </w:p>
    <w:p w:rsidR="005750F9" w:rsidRDefault="00D123D7" w:rsidP="00E61DAE">
      <w:pPr>
        <w:pStyle w:val="Punkt"/>
        <w:tabs>
          <w:tab w:val="clear" w:pos="284"/>
          <w:tab w:val="left" w:pos="-3828"/>
        </w:tabs>
        <w:ind w:left="1134" w:hanging="1134"/>
        <w:rPr>
          <w:u w:val="none"/>
          <w:lang w:val="kl-GL"/>
        </w:rPr>
      </w:pPr>
      <w:r w:rsidRPr="002A0EA5">
        <w:rPr>
          <w:u w:val="none"/>
          <w:lang w:val="kl-GL"/>
        </w:rPr>
        <w:br w:type="page"/>
      </w:r>
      <w:r>
        <w:rPr>
          <w:u w:val="none"/>
        </w:rPr>
        <w:lastRenderedPageBreak/>
        <w:t xml:space="preserve">Pkt. 01. </w:t>
      </w:r>
      <w:r>
        <w:rPr>
          <w:u w:val="none"/>
        </w:rPr>
        <w:tab/>
        <w:t>Godkendelse af dagsorden</w:t>
      </w:r>
    </w:p>
    <w:p w:rsidR="00486E9D" w:rsidRDefault="00486E9D" w:rsidP="00486E9D">
      <w:pPr>
        <w:pStyle w:val="Overskrift1"/>
        <w:rPr>
          <w:lang w:val="kl-GL"/>
        </w:rPr>
      </w:pPr>
    </w:p>
    <w:p w:rsidR="00486E9D" w:rsidRPr="00486E9D" w:rsidRDefault="00486E9D" w:rsidP="00486E9D">
      <w:pPr>
        <w:pStyle w:val="Overskrift2"/>
        <w:rPr>
          <w:b/>
          <w:i w:val="0"/>
          <w:lang w:val="kl-GL"/>
        </w:rPr>
      </w:pPr>
      <w:r>
        <w:rPr>
          <w:b/>
          <w:i w:val="0"/>
        </w:rPr>
        <w:t>Afgørelse</w:t>
      </w:r>
    </w:p>
    <w:p w:rsidR="004F1BD1" w:rsidRPr="002A0EA5" w:rsidRDefault="004F1BD1">
      <w:pPr>
        <w:rPr>
          <w:rFonts w:ascii="Bookman Old Style" w:hAnsi="Bookman Old Style"/>
          <w:sz w:val="22"/>
          <w:szCs w:val="22"/>
          <w:lang w:val="kl-GL"/>
        </w:rPr>
      </w:pPr>
    </w:p>
    <w:p w:rsidR="005750F9" w:rsidRPr="002A0EA5" w:rsidRDefault="00C13861">
      <w:pPr>
        <w:rPr>
          <w:lang w:val="kl-GL"/>
        </w:rPr>
      </w:pPr>
      <w:r>
        <w:t>Dagsorden godkendt</w:t>
      </w:r>
    </w:p>
    <w:p w:rsidR="00486E9D" w:rsidRPr="00145A95" w:rsidRDefault="00486E9D" w:rsidP="00340ADC">
      <w:pPr>
        <w:pStyle w:val="Punkt"/>
        <w:ind w:left="1134" w:hanging="1134"/>
        <w:rPr>
          <w:b w:val="0"/>
          <w:u w:val="none"/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486E9D">
      <w:pPr>
        <w:pStyle w:val="Overskrift1"/>
        <w:rPr>
          <w:lang w:val="kl-GL"/>
        </w:rPr>
      </w:pPr>
    </w:p>
    <w:p w:rsidR="00486E9D" w:rsidRDefault="00486E9D" w:rsidP="00486E9D">
      <w:pPr>
        <w:pStyle w:val="Overskrift2"/>
        <w:rPr>
          <w:lang w:val="kl-GL"/>
        </w:rPr>
      </w:pPr>
    </w:p>
    <w:p w:rsidR="00486E9D" w:rsidRDefault="00486E9D" w:rsidP="00486E9D">
      <w:pPr>
        <w:rPr>
          <w:lang w:val="kl-GL"/>
        </w:rPr>
      </w:pPr>
    </w:p>
    <w:p w:rsidR="00486E9D" w:rsidRDefault="00486E9D" w:rsidP="00486E9D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kl-GL"/>
        </w:rPr>
      </w:pPr>
      <w:r>
        <w:rPr>
          <w:bCs/>
        </w:rPr>
        <w:lastRenderedPageBreak/>
        <w:t>Pkt. 02. Formandsberetning</w:t>
      </w:r>
    </w:p>
    <w:p w:rsidR="002D4F7A" w:rsidRP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 w:val="0"/>
          <w:bCs/>
          <w:lang w:val="kl-GL"/>
        </w:rPr>
      </w:pPr>
      <w:r>
        <w:rPr>
          <w:b w:val="0"/>
          <w:bCs/>
        </w:rPr>
        <w:t>Bilag 1.</w:t>
      </w:r>
    </w:p>
    <w:p w:rsid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b/>
          <w:lang w:val="kl-GL"/>
        </w:rPr>
      </w:pPr>
      <w:r>
        <w:rPr>
          <w:b/>
        </w:rPr>
        <w:t>Afgørelse</w:t>
      </w:r>
    </w:p>
    <w:p w:rsidR="00486E9D" w:rsidRDefault="00C13861" w:rsidP="00C13861">
      <w:pPr>
        <w:jc w:val="both"/>
        <w:rPr>
          <w:lang w:val="kl-GL"/>
        </w:rPr>
      </w:pPr>
      <w:r>
        <w:t xml:space="preserve">Knud Olsen, Siumut, nævnte at da alle bygdebestyrelsesmedlemmer sammen med Borgmester Malik Berthelsen under mødet bliv enige om at det er nødvendigt at alle mødes, med rådslagning som grundlag.  </w:t>
      </w:r>
    </w:p>
    <w:p w:rsidR="00C13861" w:rsidRDefault="00C13861" w:rsidP="00C13861">
      <w:pPr>
        <w:jc w:val="both"/>
        <w:rPr>
          <w:lang w:val="kl-GL"/>
        </w:rPr>
      </w:pPr>
      <w:r>
        <w:t xml:space="preserve">Knud Olsen siger tak </w:t>
      </w:r>
      <w:bookmarkStart w:id="2" w:name="_GoBack"/>
      <w:bookmarkEnd w:id="2"/>
      <w:r>
        <w:t xml:space="preserve">til Hans Davidsen, da han trådte til for at arrangere juletræstændingen og holdt tale den 01. december. Hvor hele bygdebestyrelsen ikke har kunne træde til af gode grunde.   </w:t>
      </w:r>
    </w:p>
    <w:p w:rsidR="00C13861" w:rsidRDefault="00C13861" w:rsidP="00C13861">
      <w:pPr>
        <w:jc w:val="both"/>
        <w:rPr>
          <w:lang w:val="kl-GL"/>
        </w:rPr>
      </w:pPr>
    </w:p>
    <w:p w:rsidR="00C13861" w:rsidRDefault="00C13861" w:rsidP="00C13861">
      <w:pPr>
        <w:jc w:val="both"/>
        <w:rPr>
          <w:lang w:val="kl-GL"/>
        </w:rPr>
      </w:pPr>
      <w:r>
        <w:t>Den 20. november, mødte børnene op foran borgerservice vedrørende NAKUUSA.</w:t>
      </w:r>
    </w:p>
    <w:p w:rsidR="00320C21" w:rsidRDefault="00320C21" w:rsidP="00C13861">
      <w:pPr>
        <w:jc w:val="both"/>
        <w:rPr>
          <w:lang w:val="kl-GL"/>
        </w:rPr>
      </w:pPr>
      <w:r>
        <w:t>Der holdt Johanne Olsen, Siumut en velkomst og holdt tale som medlem af  bygdebestyrelsen.</w:t>
      </w:r>
    </w:p>
    <w:p w:rsidR="00552EBC" w:rsidRDefault="00552EBC" w:rsidP="00C13861">
      <w:pPr>
        <w:jc w:val="both"/>
        <w:rPr>
          <w:lang w:val="kl-GL"/>
        </w:rPr>
      </w:pPr>
    </w:p>
    <w:p w:rsidR="003D01FC" w:rsidRPr="00552EBC" w:rsidRDefault="003D01FC" w:rsidP="00C13861">
      <w:pPr>
        <w:pStyle w:val="Overskrift1"/>
        <w:jc w:val="both"/>
        <w:rPr>
          <w:b w:val="0"/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b w:val="0"/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Default="00486E9D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7866F3" w:rsidRDefault="007866F3" w:rsidP="00486E9D">
      <w:pPr>
        <w:rPr>
          <w:lang w:val="kl-GL"/>
        </w:rPr>
      </w:pPr>
    </w:p>
    <w:p w:rsidR="007866F3" w:rsidRDefault="007866F3" w:rsidP="00486E9D">
      <w:pPr>
        <w:rPr>
          <w:lang w:val="kl-GL"/>
        </w:rPr>
      </w:pPr>
    </w:p>
    <w:p w:rsidR="00486E9D" w:rsidRDefault="00486E9D" w:rsidP="001C39F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kl-GL"/>
        </w:rPr>
      </w:pPr>
      <w:r>
        <w:rPr>
          <w:bCs/>
        </w:rPr>
        <w:t>Pkt. 03. Balance</w:t>
      </w:r>
    </w:p>
    <w:p w:rsidR="001A6011" w:rsidRDefault="007866F3" w:rsidP="00486E9D">
      <w:pPr>
        <w:rPr>
          <w:lang w:val="kl-GL"/>
        </w:rPr>
      </w:pPr>
      <w:r>
        <w:lastRenderedPageBreak/>
        <w:t>Kasse- og regnskabsregulativet for Qeqqata Kommunia</w:t>
      </w:r>
    </w:p>
    <w:p w:rsidR="001A6011" w:rsidRDefault="001A6011" w:rsidP="00486E9D">
      <w:pPr>
        <w:rPr>
          <w:lang w:val="kl-GL"/>
        </w:rPr>
      </w:pPr>
    </w:p>
    <w:p w:rsidR="00ED0437" w:rsidRDefault="00ED0437" w:rsidP="00486E9D">
      <w:pPr>
        <w:rPr>
          <w:b/>
          <w:lang w:val="kl-GL"/>
        </w:rPr>
      </w:pPr>
      <w:r>
        <w:rPr>
          <w:b/>
        </w:rPr>
        <w:t>Indstilling</w:t>
      </w:r>
    </w:p>
    <w:p w:rsidR="00ED0437" w:rsidRDefault="00ED0437" w:rsidP="00E067A0">
      <w:pPr>
        <w:jc w:val="both"/>
        <w:rPr>
          <w:lang w:val="kl-GL"/>
        </w:rPr>
      </w:pPr>
    </w:p>
    <w:p w:rsidR="00CE45D1" w:rsidRDefault="002D4F7A" w:rsidP="00E067A0">
      <w:pPr>
        <w:jc w:val="both"/>
        <w:rPr>
          <w:lang w:val="kl-GL"/>
        </w:rPr>
      </w:pPr>
      <w:r>
        <w:t>Det indstilles, at medlemmerne tager punktet til efterretning.</w:t>
      </w:r>
    </w:p>
    <w:p w:rsidR="00ED0437" w:rsidRDefault="00ED0437" w:rsidP="00486E9D">
      <w:pPr>
        <w:rPr>
          <w:b/>
          <w:lang w:val="kl-GL"/>
        </w:rPr>
      </w:pPr>
    </w:p>
    <w:p w:rsidR="00ED0437" w:rsidRPr="00ED0437" w:rsidRDefault="00ED0437" w:rsidP="00486E9D">
      <w:pPr>
        <w:rPr>
          <w:b/>
          <w:lang w:val="kl-GL"/>
        </w:rPr>
      </w:pPr>
      <w:r>
        <w:rPr>
          <w:b/>
        </w:rPr>
        <w:t>Afgørelse</w:t>
      </w:r>
    </w:p>
    <w:p w:rsidR="00ED0437" w:rsidRDefault="00ED0437" w:rsidP="00486E9D">
      <w:pPr>
        <w:rPr>
          <w:lang w:val="kl-GL"/>
        </w:rPr>
      </w:pPr>
    </w:p>
    <w:p w:rsidR="00320C21" w:rsidRDefault="00320C21" w:rsidP="00486E9D">
      <w:pPr>
        <w:rPr>
          <w:lang w:val="kl-GL"/>
        </w:rPr>
      </w:pPr>
      <w:r>
        <w:t>De resterende beløb er svære at vurdere, idet den nye regnskabssystem er ved at blive taget i brug og derfor er “regningerne” midlertidigt samlet.</w:t>
      </w:r>
    </w:p>
    <w:p w:rsidR="00E067A0" w:rsidRDefault="00320C21" w:rsidP="00486E9D">
      <w:pPr>
        <w:rPr>
          <w:lang w:val="kl-GL"/>
        </w:rPr>
      </w:pPr>
      <w:r>
        <w:t>Når systemet er sat på plads, vil beløbet på konto 18 være mere klart.</w:t>
      </w: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2824BE" w:rsidRDefault="002824BE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Pr="00AF1817" w:rsidRDefault="00ED0437" w:rsidP="00DE319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i/>
          <w:lang w:val="kl-GL"/>
        </w:rPr>
      </w:pPr>
      <w:r>
        <w:t>Pkt. 04</w:t>
      </w:r>
      <w:r>
        <w:tab/>
        <w:t>Status fra møde den 30. Oktober 2019</w:t>
      </w:r>
    </w:p>
    <w:p w:rsidR="00ED0437" w:rsidRPr="00C64D17" w:rsidRDefault="00ED0437" w:rsidP="00223D6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b w:val="0"/>
          <w:u w:val="single"/>
          <w:lang w:val="kl-GL"/>
        </w:rPr>
      </w:pPr>
      <w:r>
        <w:rPr>
          <w:b w:val="0"/>
          <w:u w:val="single"/>
        </w:rPr>
        <w:lastRenderedPageBreak/>
        <w:t>Baggrund:</w:t>
      </w:r>
    </w:p>
    <w:p w:rsidR="00AF1817" w:rsidRDefault="00AF1817" w:rsidP="00ED0437">
      <w:pPr>
        <w:rPr>
          <w:lang w:val="kl-GL"/>
        </w:rPr>
      </w:pPr>
    </w:p>
    <w:p w:rsidR="00ED0437" w:rsidRPr="00C64D17" w:rsidRDefault="00ED0437" w:rsidP="00ED0437">
      <w:pPr>
        <w:rPr>
          <w:b/>
          <w:lang w:val="kl-GL"/>
        </w:rPr>
      </w:pPr>
      <w:r>
        <w:rPr>
          <w:b/>
        </w:rPr>
        <w:t>Indstilling</w:t>
      </w:r>
    </w:p>
    <w:p w:rsidR="00ED0437" w:rsidRPr="00C64D17" w:rsidRDefault="00ED0437" w:rsidP="00ED0437">
      <w:pPr>
        <w:rPr>
          <w:b/>
          <w:lang w:val="kl-GL"/>
        </w:rPr>
      </w:pPr>
    </w:p>
    <w:p w:rsidR="00AF1817" w:rsidRPr="00C64D17" w:rsidRDefault="00AF1817" w:rsidP="00ED0437">
      <w:pPr>
        <w:rPr>
          <w:lang w:val="kl-GL"/>
        </w:rPr>
      </w:pPr>
    </w:p>
    <w:p w:rsidR="00ED0437" w:rsidRPr="001C39F0" w:rsidRDefault="00ED0437" w:rsidP="00ED0437">
      <w:pPr>
        <w:rPr>
          <w:b/>
          <w:lang w:val="kl-GL"/>
        </w:rPr>
      </w:pPr>
      <w:r>
        <w:rPr>
          <w:b/>
        </w:rPr>
        <w:t>Afgørelse</w:t>
      </w:r>
    </w:p>
    <w:p w:rsidR="00340ADC" w:rsidRDefault="00340ADC">
      <w:pPr>
        <w:rPr>
          <w:lang w:val="kl-GL"/>
        </w:rPr>
      </w:pPr>
    </w:p>
    <w:p w:rsidR="00552EBC" w:rsidRDefault="00895CC7">
      <w:pPr>
        <w:rPr>
          <w:lang w:val="kl-GL"/>
        </w:rPr>
      </w:pPr>
      <w:r>
        <w:t>Juaaka Lyberths underholdning var en succes, både for børn og voksne.</w:t>
      </w:r>
    </w:p>
    <w:p w:rsidR="00EB3929" w:rsidRDefault="00EB3929">
      <w:pPr>
        <w:rPr>
          <w:lang w:val="kl-GL"/>
        </w:rPr>
      </w:pPr>
    </w:p>
    <w:p w:rsidR="00EB3929" w:rsidRPr="00995177" w:rsidRDefault="00EB3929">
      <w:pPr>
        <w:rPr>
          <w:lang w:val="kl-GL"/>
        </w:rPr>
      </w:pPr>
      <w:r>
        <w:t xml:space="preserve">Tryllekunstneren som ellers skulle inviteres, blev aflyst, idet vedkommende først kan komme januar 2020.  </w:t>
      </w: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87722C" w:rsidRDefault="0087722C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Pr="00995177" w:rsidRDefault="00CE45D1">
      <w:pPr>
        <w:rPr>
          <w:lang w:val="kl-GL"/>
        </w:rPr>
      </w:pPr>
    </w:p>
    <w:p w:rsidR="0087722C" w:rsidRDefault="0087722C">
      <w:pPr>
        <w:rPr>
          <w:lang w:val="kl-GL"/>
        </w:rPr>
      </w:pPr>
    </w:p>
    <w:p w:rsidR="007866F3" w:rsidRDefault="007866F3" w:rsidP="007D31A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7866F3" w:rsidRDefault="007866F3" w:rsidP="007D31A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7D31AB" w:rsidRPr="00083C22" w:rsidRDefault="00ED0437" w:rsidP="007D31A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  <w:r>
        <w:lastRenderedPageBreak/>
        <w:t>Pkt. 05</w:t>
      </w:r>
      <w:r>
        <w:tab/>
        <w:t xml:space="preserve">Månedsrapport/målsætninger for december. </w:t>
      </w:r>
    </w:p>
    <w:p w:rsidR="00AF1817" w:rsidRPr="00AF1817" w:rsidRDefault="00AF1817" w:rsidP="007866F3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kl-GL"/>
        </w:rPr>
      </w:pPr>
    </w:p>
    <w:p w:rsidR="00D23D7A" w:rsidRPr="007866F3" w:rsidRDefault="00D23D7A">
      <w:pPr>
        <w:rPr>
          <w:lang w:val="kl-GL"/>
        </w:rPr>
      </w:pPr>
      <w:r>
        <w:rPr>
          <w:b/>
        </w:rPr>
        <w:t>Indstilling</w:t>
      </w:r>
    </w:p>
    <w:p w:rsidR="00D23D7A" w:rsidRDefault="00D23D7A">
      <w:pPr>
        <w:rPr>
          <w:lang w:val="kl-GL"/>
        </w:rPr>
      </w:pPr>
    </w:p>
    <w:p w:rsidR="00D23D7A" w:rsidRPr="007866F3" w:rsidRDefault="00D23D7A">
      <w:pPr>
        <w:rPr>
          <w:lang w:val="kl-GL"/>
        </w:rPr>
      </w:pPr>
      <w:r>
        <w:rPr>
          <w:b/>
        </w:rPr>
        <w:t>Afgørelse</w:t>
      </w:r>
    </w:p>
    <w:p w:rsidR="00AF1817" w:rsidRDefault="00AF1817" w:rsidP="007866F3">
      <w:pPr>
        <w:jc w:val="both"/>
        <w:rPr>
          <w:lang w:val="kl-GL"/>
        </w:rPr>
      </w:pPr>
    </w:p>
    <w:p w:rsidR="00AF1817" w:rsidRDefault="00AF1817">
      <w:pPr>
        <w:rPr>
          <w:lang w:val="kl-GL"/>
        </w:rPr>
      </w:pPr>
    </w:p>
    <w:p w:rsidR="002824BE" w:rsidRDefault="00EB3929" w:rsidP="00EB3929">
      <w:pPr>
        <w:ind w:left="1304"/>
        <w:jc w:val="both"/>
        <w:rPr>
          <w:lang w:val="kl-GL"/>
        </w:rPr>
      </w:pPr>
      <w:r>
        <w:t>01. december, blev bygdens juletræ tændt. Den næste planlagte arrangement er at holde julemarked, dette afholdes den 14. december.</w:t>
      </w:r>
    </w:p>
    <w:p w:rsidR="002824BE" w:rsidRPr="001A6011" w:rsidRDefault="002824BE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Default="00D23D7A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Pr="001A6011" w:rsidRDefault="00CE45D1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F57101" w:rsidRPr="001A601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7866F3" w:rsidRDefault="00786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7866F3" w:rsidRDefault="00786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7866F3" w:rsidRPr="001A6011" w:rsidRDefault="00786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Default="00413EC9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  <w:r>
        <w:lastRenderedPageBreak/>
        <w:t>Pkt. 06</w:t>
      </w:r>
      <w:r>
        <w:tab/>
        <w:t>Eventuelt</w:t>
      </w:r>
    </w:p>
    <w:p w:rsidR="007866F3" w:rsidRDefault="007866F3" w:rsidP="007866F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Pr="007866F3" w:rsidRDefault="00D1699B" w:rsidP="007866F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t>Afgørelse</w:t>
      </w:r>
    </w:p>
    <w:p w:rsidR="00F57101" w:rsidRPr="001A6011" w:rsidRDefault="00F57101" w:rsidP="00CE45D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lang w:val="kl-GL"/>
        </w:rPr>
      </w:pPr>
    </w:p>
    <w:p w:rsidR="00F57101" w:rsidRDefault="003030E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b w:val="0"/>
        </w:rPr>
        <w:t xml:space="preserve">Høringssvar vedrørende forlængelse af alkoholbevilling.  </w:t>
      </w:r>
    </w:p>
    <w:p w:rsidR="003030E5" w:rsidRDefault="003030E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</w:p>
    <w:p w:rsidR="003030E5" w:rsidRPr="003030E5" w:rsidRDefault="003030E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b w:val="0"/>
        </w:rPr>
        <w:tab/>
        <w:t xml:space="preserve">Bygdebestyrelsen godkender butikkens salg af alkohol. </w:t>
      </w:r>
    </w:p>
    <w:p w:rsidR="00F57101" w:rsidRPr="003030E5" w:rsidRDefault="00F57101" w:rsidP="00EB3929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b w:val="0"/>
          <w:lang w:val="kl-GL"/>
        </w:rPr>
      </w:pPr>
    </w:p>
    <w:p w:rsidR="00F5710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AF1817" w:rsidRDefault="00AF1817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AF1817" w:rsidRDefault="00AF1817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CE45D1" w:rsidRDefault="00CE45D1" w:rsidP="00E346F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kl-GL"/>
        </w:rPr>
      </w:pPr>
    </w:p>
    <w:p w:rsidR="000505B5" w:rsidRPr="007866F3" w:rsidRDefault="005750F9">
      <w:pPr>
        <w:rPr>
          <w:rFonts w:ascii="Bookman Old Style" w:hAnsi="Bookman Old Style"/>
          <w:sz w:val="22"/>
          <w:szCs w:val="22"/>
          <w:lang w:val="kl-GL"/>
        </w:rPr>
      </w:pPr>
      <w:r>
        <w:rPr>
          <w:rFonts w:ascii="Bookman Old Style" w:hAnsi="Bookman Old Style"/>
          <w:sz w:val="22"/>
          <w:szCs w:val="22"/>
        </w:rPr>
        <w:t>Mødet sluttede kl. 10:50.</w:t>
      </w:r>
    </w:p>
    <w:sectPr w:rsidR="000505B5" w:rsidRPr="007866F3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AD" w:rsidRDefault="00D043AD">
      <w:r>
        <w:separator/>
      </w:r>
    </w:p>
  </w:endnote>
  <w:endnote w:type="continuationSeparator" w:id="0">
    <w:p w:rsidR="00D043AD" w:rsidRDefault="00D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1A72">
      <w:rPr>
        <w:rStyle w:val="Sidetal"/>
        <w:noProof/>
      </w:rPr>
      <w:t>8</w:t>
    </w:r>
    <w:r>
      <w:rPr>
        <w:rStyle w:val="Sidetal"/>
      </w:rPr>
      <w:fldChar w:fldCharType="end"/>
    </w:r>
  </w:p>
  <w:p w:rsidR="003B10E2" w:rsidRPr="00BF0146" w:rsidRDefault="00F57101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AD" w:rsidRDefault="00D043AD">
      <w:r>
        <w:separator/>
      </w:r>
    </w:p>
  </w:footnote>
  <w:footnote w:type="continuationSeparator" w:id="0">
    <w:p w:rsidR="00D043AD" w:rsidRDefault="00D0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Pr="00486E9D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r>
      <w:rPr>
        <w:b/>
        <w:i/>
        <w:szCs w:val="24"/>
      </w:rPr>
      <w:t>Bygdebestyrelsens åben møde den 04. december 2019 kl. 10:00</w:t>
    </w:r>
  </w:p>
  <w:p w:rsidR="00486E9D" w:rsidRPr="00486E9D" w:rsidRDefault="00486E9D" w:rsidP="00486E9D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F794A25"/>
    <w:multiLevelType w:val="hybridMultilevel"/>
    <w:tmpl w:val="9098A8B8"/>
    <w:lvl w:ilvl="0" w:tplc="1BB41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671FF4"/>
    <w:multiLevelType w:val="hybridMultilevel"/>
    <w:tmpl w:val="2DE4D24C"/>
    <w:lvl w:ilvl="0" w:tplc="CFC8BB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332C57"/>
    <w:multiLevelType w:val="hybridMultilevel"/>
    <w:tmpl w:val="74EC16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21"/>
  </w:num>
  <w:num w:numId="13">
    <w:abstractNumId w:val="24"/>
  </w:num>
  <w:num w:numId="14">
    <w:abstractNumId w:val="6"/>
  </w:num>
  <w:num w:numId="15">
    <w:abstractNumId w:val="23"/>
  </w:num>
  <w:num w:numId="16">
    <w:abstractNumId w:val="26"/>
  </w:num>
  <w:num w:numId="17">
    <w:abstractNumId w:val="22"/>
  </w:num>
  <w:num w:numId="18">
    <w:abstractNumId w:val="0"/>
  </w:num>
  <w:num w:numId="19">
    <w:abstractNumId w:val="0"/>
  </w:num>
  <w:num w:numId="20">
    <w:abstractNumId w:val="15"/>
  </w:num>
  <w:num w:numId="21">
    <w:abstractNumId w:val="9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20"/>
  </w:num>
  <w:num w:numId="30">
    <w:abstractNumId w:val="11"/>
  </w:num>
  <w:num w:numId="31">
    <w:abstractNumId w:val="13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3C"/>
    <w:rsid w:val="0001050C"/>
    <w:rsid w:val="00043C35"/>
    <w:rsid w:val="00045D79"/>
    <w:rsid w:val="000505B5"/>
    <w:rsid w:val="00083C22"/>
    <w:rsid w:val="000A3C28"/>
    <w:rsid w:val="000B346C"/>
    <w:rsid w:val="000C1707"/>
    <w:rsid w:val="000D10AC"/>
    <w:rsid w:val="000D27DC"/>
    <w:rsid w:val="000D73D3"/>
    <w:rsid w:val="000E1EB4"/>
    <w:rsid w:val="0010545D"/>
    <w:rsid w:val="00122350"/>
    <w:rsid w:val="00133DB8"/>
    <w:rsid w:val="00145A95"/>
    <w:rsid w:val="00146C22"/>
    <w:rsid w:val="0016761A"/>
    <w:rsid w:val="00175E53"/>
    <w:rsid w:val="00185BCC"/>
    <w:rsid w:val="00194BC7"/>
    <w:rsid w:val="00197C0E"/>
    <w:rsid w:val="001A6011"/>
    <w:rsid w:val="001C39F0"/>
    <w:rsid w:val="001C727B"/>
    <w:rsid w:val="001E2D16"/>
    <w:rsid w:val="001E5849"/>
    <w:rsid w:val="00223D61"/>
    <w:rsid w:val="00234811"/>
    <w:rsid w:val="00246390"/>
    <w:rsid w:val="002824BE"/>
    <w:rsid w:val="00286BC5"/>
    <w:rsid w:val="00290594"/>
    <w:rsid w:val="002A0EA5"/>
    <w:rsid w:val="002A1FCA"/>
    <w:rsid w:val="002B413C"/>
    <w:rsid w:val="002C6B76"/>
    <w:rsid w:val="002D4F7A"/>
    <w:rsid w:val="003030E5"/>
    <w:rsid w:val="00303B45"/>
    <w:rsid w:val="00306C36"/>
    <w:rsid w:val="00315D63"/>
    <w:rsid w:val="00320C21"/>
    <w:rsid w:val="0032173C"/>
    <w:rsid w:val="003252B2"/>
    <w:rsid w:val="00340ADC"/>
    <w:rsid w:val="00354C23"/>
    <w:rsid w:val="003675E7"/>
    <w:rsid w:val="003738BC"/>
    <w:rsid w:val="003B10E2"/>
    <w:rsid w:val="003C0179"/>
    <w:rsid w:val="003D01FC"/>
    <w:rsid w:val="003F1FF1"/>
    <w:rsid w:val="00411A4B"/>
    <w:rsid w:val="00413EC9"/>
    <w:rsid w:val="00432AE7"/>
    <w:rsid w:val="0044230F"/>
    <w:rsid w:val="004519E7"/>
    <w:rsid w:val="00486E9D"/>
    <w:rsid w:val="004C1E31"/>
    <w:rsid w:val="004D0D7B"/>
    <w:rsid w:val="004D2346"/>
    <w:rsid w:val="004F1BD1"/>
    <w:rsid w:val="0051563E"/>
    <w:rsid w:val="00542AE6"/>
    <w:rsid w:val="00552EBC"/>
    <w:rsid w:val="00565D23"/>
    <w:rsid w:val="005750F9"/>
    <w:rsid w:val="00584875"/>
    <w:rsid w:val="005A4A4C"/>
    <w:rsid w:val="005B0794"/>
    <w:rsid w:val="005B5AF0"/>
    <w:rsid w:val="005B5CA5"/>
    <w:rsid w:val="005C5956"/>
    <w:rsid w:val="005E6AEE"/>
    <w:rsid w:val="005F0EF0"/>
    <w:rsid w:val="0061767A"/>
    <w:rsid w:val="00647407"/>
    <w:rsid w:val="00691A4A"/>
    <w:rsid w:val="006B6496"/>
    <w:rsid w:val="006C3D66"/>
    <w:rsid w:val="006D1F1E"/>
    <w:rsid w:val="006E5F22"/>
    <w:rsid w:val="006E790B"/>
    <w:rsid w:val="006F03B3"/>
    <w:rsid w:val="006F409B"/>
    <w:rsid w:val="00716F3B"/>
    <w:rsid w:val="00724798"/>
    <w:rsid w:val="007343B6"/>
    <w:rsid w:val="007866F3"/>
    <w:rsid w:val="00794066"/>
    <w:rsid w:val="007A6771"/>
    <w:rsid w:val="007B34A3"/>
    <w:rsid w:val="007B485D"/>
    <w:rsid w:val="007C6CB0"/>
    <w:rsid w:val="007D31AB"/>
    <w:rsid w:val="007D4E98"/>
    <w:rsid w:val="007D7507"/>
    <w:rsid w:val="007E4757"/>
    <w:rsid w:val="007F55FA"/>
    <w:rsid w:val="007F5F5A"/>
    <w:rsid w:val="00814BC0"/>
    <w:rsid w:val="0081769D"/>
    <w:rsid w:val="0082282E"/>
    <w:rsid w:val="00832954"/>
    <w:rsid w:val="00847E98"/>
    <w:rsid w:val="0087722C"/>
    <w:rsid w:val="00883125"/>
    <w:rsid w:val="00895CC7"/>
    <w:rsid w:val="008B4C68"/>
    <w:rsid w:val="008D1A72"/>
    <w:rsid w:val="008D3815"/>
    <w:rsid w:val="008E10D6"/>
    <w:rsid w:val="00920F2D"/>
    <w:rsid w:val="0096615F"/>
    <w:rsid w:val="00981C5C"/>
    <w:rsid w:val="00982EF4"/>
    <w:rsid w:val="00995177"/>
    <w:rsid w:val="00996BC8"/>
    <w:rsid w:val="009A63AE"/>
    <w:rsid w:val="009B4F02"/>
    <w:rsid w:val="009D3DC5"/>
    <w:rsid w:val="009F22EB"/>
    <w:rsid w:val="009F4AC9"/>
    <w:rsid w:val="00A02BBA"/>
    <w:rsid w:val="00A2695A"/>
    <w:rsid w:val="00A60B43"/>
    <w:rsid w:val="00A61E66"/>
    <w:rsid w:val="00A7005F"/>
    <w:rsid w:val="00A751DD"/>
    <w:rsid w:val="00AA2167"/>
    <w:rsid w:val="00AA52A0"/>
    <w:rsid w:val="00AD07EF"/>
    <w:rsid w:val="00AF1817"/>
    <w:rsid w:val="00B12C4B"/>
    <w:rsid w:val="00B47505"/>
    <w:rsid w:val="00B537EB"/>
    <w:rsid w:val="00B54736"/>
    <w:rsid w:val="00B862FF"/>
    <w:rsid w:val="00B96340"/>
    <w:rsid w:val="00BA5028"/>
    <w:rsid w:val="00BB77DB"/>
    <w:rsid w:val="00BD6703"/>
    <w:rsid w:val="00C13861"/>
    <w:rsid w:val="00C20A84"/>
    <w:rsid w:val="00C52C1C"/>
    <w:rsid w:val="00C566BF"/>
    <w:rsid w:val="00C64D17"/>
    <w:rsid w:val="00C66EAC"/>
    <w:rsid w:val="00C70064"/>
    <w:rsid w:val="00C7170D"/>
    <w:rsid w:val="00C74DCC"/>
    <w:rsid w:val="00C92703"/>
    <w:rsid w:val="00CA36B1"/>
    <w:rsid w:val="00CB153C"/>
    <w:rsid w:val="00CC4220"/>
    <w:rsid w:val="00CE45D1"/>
    <w:rsid w:val="00CF760D"/>
    <w:rsid w:val="00CF78A8"/>
    <w:rsid w:val="00D043AD"/>
    <w:rsid w:val="00D045E7"/>
    <w:rsid w:val="00D123D7"/>
    <w:rsid w:val="00D1699B"/>
    <w:rsid w:val="00D23D7A"/>
    <w:rsid w:val="00D3387A"/>
    <w:rsid w:val="00D41711"/>
    <w:rsid w:val="00D53DBC"/>
    <w:rsid w:val="00D7077E"/>
    <w:rsid w:val="00D87186"/>
    <w:rsid w:val="00D90166"/>
    <w:rsid w:val="00DA378D"/>
    <w:rsid w:val="00DA6750"/>
    <w:rsid w:val="00DB0C91"/>
    <w:rsid w:val="00DC68FD"/>
    <w:rsid w:val="00DD2CF2"/>
    <w:rsid w:val="00DD6794"/>
    <w:rsid w:val="00DE0B42"/>
    <w:rsid w:val="00DE3193"/>
    <w:rsid w:val="00E0144C"/>
    <w:rsid w:val="00E01A8E"/>
    <w:rsid w:val="00E061A8"/>
    <w:rsid w:val="00E067A0"/>
    <w:rsid w:val="00E151AA"/>
    <w:rsid w:val="00E155D7"/>
    <w:rsid w:val="00E346F3"/>
    <w:rsid w:val="00E525AB"/>
    <w:rsid w:val="00E61DAE"/>
    <w:rsid w:val="00E767FE"/>
    <w:rsid w:val="00E8046C"/>
    <w:rsid w:val="00E92994"/>
    <w:rsid w:val="00E95DE3"/>
    <w:rsid w:val="00EB3929"/>
    <w:rsid w:val="00EB39B5"/>
    <w:rsid w:val="00ED0437"/>
    <w:rsid w:val="00EE19D4"/>
    <w:rsid w:val="00EF451B"/>
    <w:rsid w:val="00EF7CFA"/>
    <w:rsid w:val="00F367CF"/>
    <w:rsid w:val="00F57101"/>
    <w:rsid w:val="00F83258"/>
    <w:rsid w:val="00F876D7"/>
    <w:rsid w:val="00F93C49"/>
    <w:rsid w:val="00FA1AFC"/>
    <w:rsid w:val="00FB2D5E"/>
    <w:rsid w:val="00FB36AD"/>
    <w:rsid w:val="00FC069A"/>
    <w:rsid w:val="00FC22E3"/>
    <w:rsid w:val="00FC7C73"/>
    <w:rsid w:val="00FF5A9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5252F"/>
  <w15:docId w15:val="{5A12B61F-5AEE-49E2-9BB9-95C3A78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FC7C7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semiHidden/>
    <w:rsid w:val="00FC7C7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90594"/>
    <w:pPr>
      <w:ind w:left="1304"/>
    </w:pPr>
  </w:style>
  <w:style w:type="character" w:customStyle="1" w:styleId="Overskrift2Tegn">
    <w:name w:val="Overskrift 2 Tegn"/>
    <w:link w:val="Overskrift2"/>
    <w:rsid w:val="002A0EA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abelon\Nunaqaarfiit%20Bygderne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</TotalTime>
  <Pages>8</Pages>
  <Words>327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Karina Rasmussen</cp:lastModifiedBy>
  <cp:revision>2</cp:revision>
  <cp:lastPrinted>2019-12-02T15:41:00Z</cp:lastPrinted>
  <dcterms:created xsi:type="dcterms:W3CDTF">2019-12-10T16:09:00Z</dcterms:created>
  <dcterms:modified xsi:type="dcterms:W3CDTF">2019-12-10T16:09:00Z</dcterms:modified>
</cp:coreProperties>
</file>